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7376" w14:textId="344956AC" w:rsidR="00AD3180" w:rsidRPr="004E6B0F" w:rsidRDefault="00AD3180" w:rsidP="00410222">
      <w:pPr>
        <w:jc w:val="center"/>
        <w:rPr>
          <w:rFonts w:ascii="Outfit Light" w:hAnsi="Outfit Light"/>
          <w:color w:val="17365D" w:themeColor="text2" w:themeShade="BF"/>
          <w:sz w:val="28"/>
          <w:szCs w:val="28"/>
        </w:rPr>
      </w:pPr>
      <w:bookmarkStart w:id="0" w:name="_Hlk160031920"/>
      <w:r w:rsidRPr="004E6B0F">
        <w:rPr>
          <w:rFonts w:ascii="Outfit Light" w:hAnsi="Outfit Light"/>
          <w:color w:val="17365D" w:themeColor="text2" w:themeShade="BF"/>
          <w:sz w:val="28"/>
          <w:szCs w:val="28"/>
        </w:rPr>
        <w:t>SOUHLAS SE SLUŽBOU SELF BILLING</w:t>
      </w:r>
    </w:p>
    <w:p w14:paraId="56090D20" w14:textId="77777777" w:rsidR="00410222" w:rsidRPr="004E6B0F" w:rsidRDefault="00410222" w:rsidP="00410222">
      <w:pPr>
        <w:spacing w:after="0"/>
        <w:rPr>
          <w:rFonts w:ascii="Outfit Light" w:hAnsi="Outfit Light" w:cs="Calibri Light"/>
        </w:rPr>
      </w:pPr>
    </w:p>
    <w:p w14:paraId="5CD1AA35" w14:textId="7673DD98" w:rsidR="00FF3D8A" w:rsidRPr="004E6B0F" w:rsidRDefault="00FF3D8A" w:rsidP="00410222">
      <w:pPr>
        <w:spacing w:after="0"/>
        <w:rPr>
          <w:rFonts w:ascii="Outfit Light" w:hAnsi="Outfit Light" w:cs="Calibri Light"/>
        </w:rPr>
      </w:pPr>
      <w:r w:rsidRPr="004E6B0F">
        <w:rPr>
          <w:rFonts w:ascii="Outfit Light" w:hAnsi="Outfit Light" w:cs="Calibri Light"/>
        </w:rPr>
        <w:t xml:space="preserve">Vážení nositelé práv, </w:t>
      </w:r>
    </w:p>
    <w:p w14:paraId="7156D69E" w14:textId="77777777" w:rsidR="00410222" w:rsidRPr="004E6B0F" w:rsidRDefault="00410222" w:rsidP="00410222">
      <w:pPr>
        <w:spacing w:after="0"/>
        <w:rPr>
          <w:rFonts w:ascii="Outfit Light" w:hAnsi="Outfit Light" w:cs="Calibri Light"/>
        </w:rPr>
      </w:pPr>
    </w:p>
    <w:p w14:paraId="0BBAC28C" w14:textId="05594896" w:rsidR="00FF3D8A" w:rsidRPr="004E6B0F" w:rsidRDefault="00FF3D8A" w:rsidP="00410222">
      <w:pPr>
        <w:jc w:val="both"/>
        <w:rPr>
          <w:rFonts w:ascii="Outfit Light" w:hAnsi="Outfit Light" w:cs="Calibri Light"/>
        </w:rPr>
      </w:pPr>
      <w:r w:rsidRPr="004E6B0F">
        <w:rPr>
          <w:rFonts w:ascii="Outfit Light" w:hAnsi="Outfit Light" w:cs="Calibri Light"/>
        </w:rPr>
        <w:t xml:space="preserve">v souvislosti s urychlením procesu vyúčtování pro plátce DPH zavádí OAZA službu </w:t>
      </w:r>
      <w:r w:rsidR="009E292D" w:rsidRPr="004E6B0F">
        <w:rPr>
          <w:rFonts w:ascii="Outfit Light" w:hAnsi="Outfit Light" w:cs="Calibri Light"/>
        </w:rPr>
        <w:t>SELF BILLING</w:t>
      </w:r>
      <w:r w:rsidRPr="004E6B0F">
        <w:rPr>
          <w:rFonts w:ascii="Outfit Light" w:hAnsi="Outfit Light" w:cs="Calibri Light"/>
        </w:rPr>
        <w:t xml:space="preserve">. </w:t>
      </w:r>
    </w:p>
    <w:p w14:paraId="16C61CF3" w14:textId="77777777" w:rsidR="00FF3D8A" w:rsidRPr="004E6B0F" w:rsidRDefault="00FF3D8A" w:rsidP="00410222">
      <w:pPr>
        <w:jc w:val="both"/>
        <w:rPr>
          <w:rFonts w:ascii="Outfit Light" w:hAnsi="Outfit Light" w:cs="Calibri Light"/>
        </w:rPr>
      </w:pPr>
      <w:r w:rsidRPr="004E6B0F">
        <w:rPr>
          <w:rFonts w:ascii="Outfit Light" w:hAnsi="Outfit Light" w:cs="Calibri Light"/>
        </w:rPr>
        <w:t xml:space="preserve">Díky aktivaci této služby bude OAZA vystavovat daňové doklady pro osoby povinné k dani (tj. plátce DPH) automatizovaně a společně s vystavením dokladu bude rovnou vyplácet odměny. </w:t>
      </w:r>
    </w:p>
    <w:p w14:paraId="23282B96" w14:textId="7F5108F8" w:rsidR="00B522C0" w:rsidRPr="004E6B0F" w:rsidRDefault="00B522C0" w:rsidP="00410222">
      <w:pPr>
        <w:jc w:val="both"/>
        <w:rPr>
          <w:rFonts w:ascii="Outfit Light" w:hAnsi="Outfit Light" w:cs="Calibri Light"/>
        </w:rPr>
      </w:pPr>
      <w:r w:rsidRPr="004E6B0F">
        <w:rPr>
          <w:rFonts w:ascii="Outfit Light" w:eastAsiaTheme="minorHAnsi" w:hAnsi="Outfit Light" w:cs="Calibri Light"/>
          <w:b/>
          <w:bCs/>
          <w:kern w:val="2"/>
          <w:lang w:eastAsia="en-US"/>
          <w14:ligatures w14:val="standardContextual"/>
        </w:rPr>
        <w:t>SELF BILLING znamená</w:t>
      </w:r>
      <w:r w:rsidRPr="004E6B0F">
        <w:rPr>
          <w:rFonts w:ascii="Outfit Light" w:eastAsiaTheme="minorHAnsi" w:hAnsi="Outfit Light" w:cs="Calibri Light"/>
          <w:kern w:val="2"/>
          <w:lang w:eastAsia="en-US"/>
          <w14:ligatures w14:val="standardContextual"/>
        </w:rPr>
        <w:t xml:space="preserve">, že daňový </w:t>
      </w:r>
      <w:r w:rsidR="00AD3180" w:rsidRPr="004E6B0F">
        <w:rPr>
          <w:rFonts w:ascii="Outfit Light" w:eastAsiaTheme="minorHAnsi" w:hAnsi="Outfit Light" w:cs="Calibri Light"/>
          <w:kern w:val="2"/>
          <w:lang w:eastAsia="en-US"/>
          <w14:ligatures w14:val="standardContextual"/>
        </w:rPr>
        <w:t>doklad – fakturu</w:t>
      </w:r>
      <w:r w:rsidRPr="004E6B0F">
        <w:rPr>
          <w:rFonts w:ascii="Outfit Light" w:eastAsiaTheme="minorHAnsi" w:hAnsi="Outfit Light" w:cs="Calibri Light"/>
          <w:kern w:val="2"/>
          <w:lang w:eastAsia="en-US"/>
          <w14:ligatures w14:val="standardContextual"/>
        </w:rPr>
        <w:t xml:space="preserve"> na Vaši odměnu vystavuje přímo dodavatel – tedy kolektivní správce OAZA. Faktura je </w:t>
      </w:r>
      <w:r w:rsidRPr="004E6B0F">
        <w:rPr>
          <w:rFonts w:ascii="Outfit Light" w:hAnsi="Outfit Light" w:cs="Calibri Light"/>
        </w:rPr>
        <w:t>vygenerována</w:t>
      </w:r>
      <w:r w:rsidRPr="004E6B0F">
        <w:rPr>
          <w:rFonts w:ascii="Outfit Light" w:eastAsiaTheme="minorHAnsi" w:hAnsi="Outfit Light" w:cs="Calibri Light"/>
          <w:kern w:val="2"/>
          <w:lang w:eastAsia="en-US"/>
          <w14:ligatures w14:val="standardContextual"/>
        </w:rPr>
        <w:t xml:space="preserve"> správcem OAZA, je zaslána na Váš e-mail a společně s tím dochází k okamžité výplatě odměny. Faktura může být zasílána současně i Vaší účetní, pokud si to budete přát a e-mailovou adresu nám za tímto účelem sdělíte. </w:t>
      </w:r>
      <w:r w:rsidRPr="004E6B0F">
        <w:rPr>
          <w:rFonts w:ascii="Outfit Light" w:hAnsi="Outfit Light" w:cs="Calibri Light"/>
        </w:rPr>
        <w:t>Pomocí tohoto nástroje vám odpadne administrativní zátěž spojená s vystavením faktury a</w:t>
      </w:r>
      <w:r w:rsidR="00BC099B" w:rsidRPr="004E6B0F">
        <w:rPr>
          <w:rFonts w:ascii="Outfit Light" w:hAnsi="Outfit Light" w:cs="Calibri Light"/>
        </w:rPr>
        <w:t xml:space="preserve"> na straně </w:t>
      </w:r>
      <w:r w:rsidRPr="004E6B0F">
        <w:rPr>
          <w:rFonts w:ascii="Outfit Light" w:hAnsi="Outfit Light" w:cs="Calibri Light"/>
        </w:rPr>
        <w:t xml:space="preserve">OAZA odpadne náročná administrativa spojená s nevyplacenými odměnami. </w:t>
      </w:r>
    </w:p>
    <w:p w14:paraId="14D5494D" w14:textId="0D50C617" w:rsidR="00AD3180" w:rsidRPr="004E6B0F" w:rsidRDefault="00B522C0" w:rsidP="00410222">
      <w:pPr>
        <w:shd w:val="clear" w:color="auto" w:fill="FFFFFF"/>
        <w:spacing w:after="300"/>
        <w:rPr>
          <w:rFonts w:ascii="Outfit Light" w:eastAsia="Times New Roman" w:hAnsi="Outfit Light" w:cs="Calibri Light"/>
          <w:color w:val="000000"/>
        </w:rPr>
      </w:pPr>
      <w:r w:rsidRPr="004E6B0F">
        <w:rPr>
          <w:rFonts w:ascii="Outfit Light" w:eastAsiaTheme="minorHAnsi" w:hAnsi="Outfit Light" w:cs="Calibri Light"/>
          <w:kern w:val="2"/>
          <w:lang w:eastAsia="en-US"/>
          <w14:ligatures w14:val="standardContextual"/>
        </w:rPr>
        <w:t xml:space="preserve">Takto vystavené daňové doklady mají vlastní číselnou řadu. To je však naprosto běžné a není se čeho obávat. Zaslaný doklad si pod číslem zanesete do vlastního kontrolního hlášení. </w:t>
      </w:r>
      <w:r w:rsidR="00AD3180" w:rsidRPr="004E6B0F">
        <w:rPr>
          <w:rFonts w:ascii="Outfit Light" w:eastAsiaTheme="minorHAnsi" w:hAnsi="Outfit Light" w:cs="Calibri Light"/>
          <w:kern w:val="2"/>
          <w:lang w:eastAsia="en-US"/>
          <w14:ligatures w14:val="standardContextual"/>
        </w:rPr>
        <w:t xml:space="preserve"> </w:t>
      </w:r>
      <w:r w:rsidRPr="004E6B0F">
        <w:rPr>
          <w:rFonts w:ascii="Outfit Light" w:eastAsia="Times New Roman" w:hAnsi="Outfit Light" w:cs="Calibri Light"/>
          <w:b/>
          <w:bCs/>
          <w:color w:val="000000"/>
        </w:rPr>
        <w:t xml:space="preserve">Služba je bezplatná. </w:t>
      </w:r>
    </w:p>
    <w:p w14:paraId="4895F6D2" w14:textId="2784E9B3" w:rsidR="00FF3D8A" w:rsidRPr="004E6B0F" w:rsidRDefault="00FF3D8A" w:rsidP="00AD3180">
      <w:pPr>
        <w:spacing w:after="0"/>
        <w:jc w:val="both"/>
        <w:rPr>
          <w:rFonts w:ascii="Outfit Light" w:hAnsi="Outfit Light" w:cs="Calibri Light"/>
          <w:b/>
          <w:bCs/>
          <w:u w:val="single"/>
        </w:rPr>
      </w:pPr>
      <w:r w:rsidRPr="004E6B0F">
        <w:rPr>
          <w:rFonts w:ascii="Outfit Light" w:hAnsi="Outfit Light" w:cs="Calibri Light"/>
          <w:b/>
          <w:bCs/>
        </w:rPr>
        <w:t xml:space="preserve">K zavedení tohoto procesu je třeba získat písemný souhlas. Ten je možné udělit </w:t>
      </w:r>
      <w:r w:rsidR="00AD3180" w:rsidRPr="004E6B0F">
        <w:rPr>
          <w:rFonts w:ascii="Outfit Light" w:hAnsi="Outfit Light" w:cs="Calibri Light"/>
          <w:b/>
          <w:bCs/>
        </w:rPr>
        <w:t xml:space="preserve">takto: </w:t>
      </w:r>
      <w:r w:rsidRPr="004E6B0F">
        <w:rPr>
          <w:rFonts w:ascii="Outfit Light" w:hAnsi="Outfit Light" w:cs="Calibri Light"/>
          <w:b/>
          <w:bCs/>
        </w:rPr>
        <w:t xml:space="preserve"> </w:t>
      </w:r>
    </w:p>
    <w:p w14:paraId="3C2ABAD8" w14:textId="4A3E8DD1" w:rsidR="00FF3D8A" w:rsidRPr="004E6B0F" w:rsidRDefault="00FF3D8A" w:rsidP="00AD3180">
      <w:pPr>
        <w:pStyle w:val="ListParagraph"/>
        <w:numPr>
          <w:ilvl w:val="0"/>
          <w:numId w:val="7"/>
        </w:numPr>
        <w:spacing w:after="0"/>
        <w:jc w:val="both"/>
        <w:rPr>
          <w:rFonts w:ascii="Outfit Light" w:hAnsi="Outfit Light" w:cs="Calibri Light"/>
          <w:color w:val="17365D" w:themeColor="text2" w:themeShade="BF"/>
        </w:rPr>
      </w:pPr>
      <w:r w:rsidRPr="004E6B0F">
        <w:rPr>
          <w:rFonts w:ascii="Outfit Light" w:hAnsi="Outfit Light" w:cs="Calibri Light"/>
          <w:color w:val="17365D" w:themeColor="text2" w:themeShade="BF"/>
        </w:rPr>
        <w:t>Zaškrtnutím patřičného pole v systému OAZAIS</w:t>
      </w:r>
    </w:p>
    <w:p w14:paraId="4E4EC12A" w14:textId="3CD48D9E" w:rsidR="00FF3D8A" w:rsidRPr="004E6B0F" w:rsidRDefault="00AD3180" w:rsidP="00AD3180">
      <w:pPr>
        <w:pStyle w:val="ListParagraph"/>
        <w:numPr>
          <w:ilvl w:val="0"/>
          <w:numId w:val="7"/>
        </w:numPr>
        <w:spacing w:after="0"/>
        <w:jc w:val="both"/>
        <w:rPr>
          <w:rFonts w:ascii="Outfit Light" w:hAnsi="Outfit Light" w:cs="Calibri Light"/>
          <w:color w:val="17365D" w:themeColor="text2" w:themeShade="BF"/>
        </w:rPr>
      </w:pPr>
      <w:r w:rsidRPr="004E6B0F">
        <w:rPr>
          <w:rFonts w:ascii="Outfit Light" w:hAnsi="Outfit Light" w:cs="Calibri Light"/>
          <w:color w:val="17365D" w:themeColor="text2" w:themeShade="BF"/>
        </w:rPr>
        <w:t>Prostřednictvím tohoto dopisu takto:</w:t>
      </w:r>
      <w:r w:rsidR="00FF3D8A" w:rsidRPr="004E6B0F">
        <w:rPr>
          <w:rFonts w:ascii="Outfit Light" w:hAnsi="Outfit Light" w:cs="Calibri Light"/>
          <w:color w:val="17365D" w:themeColor="text2" w:themeShade="BF"/>
        </w:rPr>
        <w:t xml:space="preserve"> </w:t>
      </w:r>
    </w:p>
    <w:p w14:paraId="3E555A26" w14:textId="611439AC" w:rsidR="00FF3D8A" w:rsidRPr="004E6B0F" w:rsidRDefault="00AD3180" w:rsidP="00AD3180">
      <w:pPr>
        <w:pStyle w:val="ListParagraph"/>
        <w:numPr>
          <w:ilvl w:val="1"/>
          <w:numId w:val="10"/>
        </w:numPr>
        <w:spacing w:after="0"/>
        <w:jc w:val="both"/>
        <w:rPr>
          <w:rFonts w:ascii="Outfit Light" w:hAnsi="Outfit Light" w:cs="Calibri Light"/>
          <w:color w:val="17365D" w:themeColor="text2" w:themeShade="BF"/>
        </w:rPr>
      </w:pPr>
      <w:r w:rsidRPr="004E6B0F">
        <w:rPr>
          <w:rFonts w:ascii="Outfit Light" w:hAnsi="Outfit Light" w:cs="Calibri Light"/>
          <w:color w:val="17365D" w:themeColor="text2" w:themeShade="BF"/>
          <w:u w:val="single"/>
        </w:rPr>
        <w:t>Podepsané a naskenované</w:t>
      </w:r>
      <w:r w:rsidRPr="004E6B0F">
        <w:rPr>
          <w:rFonts w:ascii="Outfit Light" w:hAnsi="Outfit Light" w:cs="Calibri Light"/>
          <w:color w:val="17365D" w:themeColor="text2" w:themeShade="BF"/>
        </w:rPr>
        <w:t xml:space="preserve"> d</w:t>
      </w:r>
      <w:r w:rsidR="00FF3D8A" w:rsidRPr="004E6B0F">
        <w:rPr>
          <w:rFonts w:ascii="Outfit Light" w:hAnsi="Outfit Light" w:cs="Calibri Light"/>
          <w:color w:val="17365D" w:themeColor="text2" w:themeShade="BF"/>
        </w:rPr>
        <w:t xml:space="preserve">atovou schránku OAZA: </w:t>
      </w:r>
      <w:r w:rsidR="00FF3D8A" w:rsidRPr="004E6B0F">
        <w:rPr>
          <w:rFonts w:ascii="Outfit Light" w:hAnsi="Outfit Light" w:cs="Calibri Light"/>
          <w:b/>
          <w:bCs/>
          <w:color w:val="17365D" w:themeColor="text2" w:themeShade="BF"/>
        </w:rPr>
        <w:t>yfrjv7t</w:t>
      </w:r>
      <w:r w:rsidR="00FF3D8A" w:rsidRPr="004E6B0F">
        <w:rPr>
          <w:rFonts w:ascii="Outfit Light" w:hAnsi="Outfit Light" w:cs="Calibri Light"/>
          <w:color w:val="17365D" w:themeColor="text2" w:themeShade="BF"/>
        </w:rPr>
        <w:t xml:space="preserve"> </w:t>
      </w:r>
    </w:p>
    <w:p w14:paraId="6B70413D" w14:textId="6E686020" w:rsidR="00FF3D8A" w:rsidRPr="004E6B0F" w:rsidRDefault="00AD3180" w:rsidP="00AD3180">
      <w:pPr>
        <w:pStyle w:val="ListParagraph"/>
        <w:numPr>
          <w:ilvl w:val="1"/>
          <w:numId w:val="10"/>
        </w:numPr>
        <w:spacing w:after="0"/>
        <w:jc w:val="both"/>
        <w:rPr>
          <w:rFonts w:ascii="Outfit Light" w:hAnsi="Outfit Light" w:cs="Calibri Light"/>
          <w:color w:val="17365D" w:themeColor="text2" w:themeShade="BF"/>
        </w:rPr>
      </w:pPr>
      <w:r w:rsidRPr="004E6B0F">
        <w:rPr>
          <w:rFonts w:ascii="Outfit Light" w:hAnsi="Outfit Light" w:cs="Calibri Light"/>
          <w:color w:val="17365D" w:themeColor="text2" w:themeShade="BF"/>
          <w:u w:val="single"/>
        </w:rPr>
        <w:t>Podepsaný originál</w:t>
      </w:r>
      <w:r w:rsidRPr="004E6B0F">
        <w:rPr>
          <w:rFonts w:ascii="Outfit Light" w:hAnsi="Outfit Light" w:cs="Calibri Light"/>
          <w:color w:val="17365D" w:themeColor="text2" w:themeShade="BF"/>
        </w:rPr>
        <w:t xml:space="preserve"> na a</w:t>
      </w:r>
      <w:r w:rsidR="00FF3D8A" w:rsidRPr="004E6B0F">
        <w:rPr>
          <w:rFonts w:ascii="Outfit Light" w:hAnsi="Outfit Light" w:cs="Calibri Light"/>
          <w:color w:val="17365D" w:themeColor="text2" w:themeShade="BF"/>
        </w:rPr>
        <w:t>dresu OAZA: Národní 973/41, Praha 1, 110 00</w:t>
      </w:r>
    </w:p>
    <w:p w14:paraId="52EF1028" w14:textId="77777777" w:rsidR="00AD3180" w:rsidRPr="004E6B0F" w:rsidRDefault="00AD3180" w:rsidP="00AD3180">
      <w:pPr>
        <w:pStyle w:val="ListParagraph"/>
        <w:numPr>
          <w:ilvl w:val="1"/>
          <w:numId w:val="10"/>
        </w:numPr>
        <w:spacing w:after="0"/>
        <w:jc w:val="both"/>
        <w:rPr>
          <w:rFonts w:ascii="Outfit Light" w:hAnsi="Outfit Light" w:cs="Calibri Light"/>
          <w:color w:val="17365D" w:themeColor="text2" w:themeShade="BF"/>
        </w:rPr>
      </w:pPr>
      <w:r w:rsidRPr="004E6B0F">
        <w:rPr>
          <w:rFonts w:ascii="Outfit Light" w:hAnsi="Outfit Light" w:cs="Calibri Light"/>
          <w:color w:val="17365D" w:themeColor="text2" w:themeShade="BF"/>
          <w:u w:val="single"/>
        </w:rPr>
        <w:t>Osobně</w:t>
      </w:r>
      <w:r w:rsidRPr="004E6B0F">
        <w:rPr>
          <w:rFonts w:ascii="Outfit Light" w:hAnsi="Outfit Light" w:cs="Calibri Light"/>
          <w:color w:val="17365D" w:themeColor="text2" w:themeShade="BF"/>
        </w:rPr>
        <w:t xml:space="preserve"> v kanceláři OAZA vždy ve všední den mezi 9:00 – 14:00 </w:t>
      </w:r>
    </w:p>
    <w:p w14:paraId="4AC907B3" w14:textId="33C14188" w:rsidR="00AD3180" w:rsidRPr="004E6B0F" w:rsidRDefault="00FF3D8A" w:rsidP="00C435D7">
      <w:pPr>
        <w:pStyle w:val="ListParagraph"/>
        <w:numPr>
          <w:ilvl w:val="1"/>
          <w:numId w:val="10"/>
        </w:numPr>
        <w:spacing w:after="0"/>
        <w:jc w:val="both"/>
        <w:rPr>
          <w:rFonts w:ascii="Outfit Light" w:hAnsi="Outfit Light" w:cs="Calibri Light"/>
          <w:color w:val="17365D" w:themeColor="text2" w:themeShade="BF"/>
          <w:u w:val="single"/>
        </w:rPr>
      </w:pPr>
      <w:r w:rsidRPr="004E6B0F">
        <w:rPr>
          <w:rFonts w:ascii="Outfit Light" w:hAnsi="Outfit Light" w:cs="Calibri Light"/>
          <w:color w:val="17365D" w:themeColor="text2" w:themeShade="BF"/>
          <w:u w:val="single"/>
        </w:rPr>
        <w:t>NEPOSÍLEJTE NASKENOVANÉ</w:t>
      </w:r>
      <w:r w:rsidR="00AD3180" w:rsidRPr="004E6B0F">
        <w:rPr>
          <w:rFonts w:ascii="Outfit Light" w:hAnsi="Outfit Light" w:cs="Calibri Light"/>
          <w:color w:val="17365D" w:themeColor="text2" w:themeShade="BF"/>
          <w:u w:val="single"/>
        </w:rPr>
        <w:t xml:space="preserve"> PODEPSANÉ</w:t>
      </w:r>
      <w:r w:rsidRPr="004E6B0F">
        <w:rPr>
          <w:rFonts w:ascii="Outfit Light" w:hAnsi="Outfit Light" w:cs="Calibri Light"/>
          <w:color w:val="17365D" w:themeColor="text2" w:themeShade="BF"/>
          <w:u w:val="single"/>
        </w:rPr>
        <w:t xml:space="preserve"> FORMULÁŘE</w:t>
      </w:r>
      <w:r w:rsidR="00AD3180" w:rsidRPr="004E6B0F">
        <w:rPr>
          <w:rFonts w:ascii="Outfit Light" w:hAnsi="Outfit Light" w:cs="Calibri Light"/>
          <w:color w:val="17365D" w:themeColor="text2" w:themeShade="BF"/>
          <w:u w:val="single"/>
        </w:rPr>
        <w:t xml:space="preserve"> EMAILEM</w:t>
      </w:r>
    </w:p>
    <w:p w14:paraId="059DD9A5" w14:textId="77777777" w:rsidR="00AD3180" w:rsidRPr="004E6B0F" w:rsidRDefault="00AD3180" w:rsidP="00AD3180">
      <w:pPr>
        <w:spacing w:after="0"/>
        <w:jc w:val="both"/>
        <w:rPr>
          <w:rFonts w:ascii="Outfit Light" w:hAnsi="Outfit Light" w:cs="Calibri Light"/>
          <w:u w:val="single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5098"/>
        <w:gridCol w:w="5529"/>
      </w:tblGrid>
      <w:tr w:rsidR="00FF3D8A" w:rsidRPr="004E6B0F" w14:paraId="7B39BA07" w14:textId="77777777" w:rsidTr="00410222">
        <w:tc>
          <w:tcPr>
            <w:tcW w:w="5098" w:type="dxa"/>
          </w:tcPr>
          <w:p w14:paraId="13671E55" w14:textId="5AD9F362" w:rsidR="00FF3D8A" w:rsidRPr="004E6B0F" w:rsidRDefault="00FF3D8A" w:rsidP="00410222">
            <w:pPr>
              <w:rPr>
                <w:rFonts w:ascii="Outfit Light" w:hAnsi="Outfit Light" w:cs="Calibri Light"/>
              </w:rPr>
            </w:pPr>
            <w:r w:rsidRPr="004E6B0F">
              <w:rPr>
                <w:rFonts w:ascii="Outfit Light" w:hAnsi="Outfit Light" w:cs="Calibri Light"/>
              </w:rPr>
              <w:t>Jméno fyzické osoby nebo právnické osoby (nositel práv, autor, oprávněný):</w:t>
            </w:r>
          </w:p>
        </w:tc>
        <w:tc>
          <w:tcPr>
            <w:tcW w:w="5529" w:type="dxa"/>
          </w:tcPr>
          <w:p w14:paraId="760364AA" w14:textId="77777777" w:rsidR="00FF3D8A" w:rsidRPr="004E6B0F" w:rsidRDefault="00FF3D8A" w:rsidP="00FF3D8A">
            <w:pPr>
              <w:jc w:val="both"/>
              <w:rPr>
                <w:rFonts w:ascii="Outfit Light" w:hAnsi="Outfit Light" w:cs="Calibri Light"/>
              </w:rPr>
            </w:pPr>
          </w:p>
        </w:tc>
      </w:tr>
      <w:tr w:rsidR="00FF3D8A" w:rsidRPr="004E6B0F" w14:paraId="31F6654E" w14:textId="77777777" w:rsidTr="00410222">
        <w:tc>
          <w:tcPr>
            <w:tcW w:w="5098" w:type="dxa"/>
          </w:tcPr>
          <w:p w14:paraId="70A28A83" w14:textId="3019717F" w:rsidR="00FF3D8A" w:rsidRPr="004E6B0F" w:rsidRDefault="00FF3D8A" w:rsidP="00410222">
            <w:pPr>
              <w:rPr>
                <w:rFonts w:ascii="Outfit Light" w:hAnsi="Outfit Light" w:cs="Calibri Light"/>
              </w:rPr>
            </w:pPr>
            <w:r w:rsidRPr="004E6B0F">
              <w:rPr>
                <w:rFonts w:ascii="Outfit Light" w:hAnsi="Outfit Light" w:cs="Calibri Light"/>
              </w:rPr>
              <w:t xml:space="preserve">Rodné číslo / datum narození / IČO: </w:t>
            </w:r>
          </w:p>
        </w:tc>
        <w:tc>
          <w:tcPr>
            <w:tcW w:w="5529" w:type="dxa"/>
          </w:tcPr>
          <w:p w14:paraId="26A8BA0E" w14:textId="77777777" w:rsidR="00FF3D8A" w:rsidRPr="004E6B0F" w:rsidRDefault="00FF3D8A" w:rsidP="00FF3D8A">
            <w:pPr>
              <w:jc w:val="both"/>
              <w:rPr>
                <w:rFonts w:ascii="Outfit Light" w:hAnsi="Outfit Light" w:cs="Calibri Light"/>
              </w:rPr>
            </w:pPr>
          </w:p>
        </w:tc>
      </w:tr>
      <w:tr w:rsidR="00FF3D8A" w:rsidRPr="004E6B0F" w14:paraId="2361C6AA" w14:textId="77777777" w:rsidTr="00410222">
        <w:tc>
          <w:tcPr>
            <w:tcW w:w="5098" w:type="dxa"/>
          </w:tcPr>
          <w:p w14:paraId="54994058" w14:textId="5FE4A820" w:rsidR="00FF3D8A" w:rsidRPr="004E6B0F" w:rsidRDefault="00FF3D8A" w:rsidP="00410222">
            <w:pPr>
              <w:rPr>
                <w:rFonts w:ascii="Outfit Light" w:hAnsi="Outfit Light" w:cs="Calibri Light"/>
              </w:rPr>
            </w:pPr>
            <w:r w:rsidRPr="004E6B0F">
              <w:rPr>
                <w:rFonts w:ascii="Outfit Light" w:hAnsi="Outfit Light" w:cs="Calibri Light"/>
              </w:rPr>
              <w:t>Vaše e-mailová adresa:</w:t>
            </w:r>
          </w:p>
        </w:tc>
        <w:tc>
          <w:tcPr>
            <w:tcW w:w="5529" w:type="dxa"/>
          </w:tcPr>
          <w:p w14:paraId="16465619" w14:textId="77777777" w:rsidR="00FF3D8A" w:rsidRPr="004E6B0F" w:rsidRDefault="00FF3D8A" w:rsidP="00FF3D8A">
            <w:pPr>
              <w:jc w:val="both"/>
              <w:rPr>
                <w:rFonts w:ascii="Outfit Light" w:hAnsi="Outfit Light" w:cs="Calibri Light"/>
              </w:rPr>
            </w:pPr>
          </w:p>
        </w:tc>
      </w:tr>
      <w:tr w:rsidR="00FF3D8A" w:rsidRPr="004E6B0F" w14:paraId="5FD2D235" w14:textId="77777777" w:rsidTr="00410222">
        <w:trPr>
          <w:trHeight w:val="584"/>
        </w:trPr>
        <w:tc>
          <w:tcPr>
            <w:tcW w:w="5098" w:type="dxa"/>
          </w:tcPr>
          <w:p w14:paraId="790F2977" w14:textId="2509FB73" w:rsidR="00FF3D8A" w:rsidRPr="004E6B0F" w:rsidRDefault="00FF3D8A" w:rsidP="00410222">
            <w:pPr>
              <w:rPr>
                <w:rFonts w:ascii="Outfit Light" w:hAnsi="Outfit Light" w:cs="Calibri Light"/>
              </w:rPr>
            </w:pPr>
            <w:r w:rsidRPr="004E6B0F">
              <w:rPr>
                <w:rFonts w:ascii="Outfit Light" w:hAnsi="Outfit Light" w:cs="Calibri Light"/>
              </w:rPr>
              <w:t>Pokud si přejete zasílat kopie daňových dokladů další osobě (zejm. účetní), uveďte to zde:</w:t>
            </w:r>
          </w:p>
        </w:tc>
        <w:tc>
          <w:tcPr>
            <w:tcW w:w="5529" w:type="dxa"/>
          </w:tcPr>
          <w:p w14:paraId="55B6C5E5" w14:textId="77777777" w:rsidR="00FF3D8A" w:rsidRPr="004E6B0F" w:rsidRDefault="00FF3D8A" w:rsidP="00FF3D8A">
            <w:pPr>
              <w:jc w:val="both"/>
              <w:rPr>
                <w:rFonts w:ascii="Outfit Light" w:hAnsi="Outfit Light" w:cs="Calibri Light"/>
              </w:rPr>
            </w:pPr>
          </w:p>
        </w:tc>
      </w:tr>
    </w:tbl>
    <w:p w14:paraId="74B10C73" w14:textId="18E97BDD" w:rsidR="00FF3D8A" w:rsidRDefault="00FF3D8A" w:rsidP="00FF3D8A">
      <w:pPr>
        <w:jc w:val="both"/>
        <w:rPr>
          <w:rFonts w:ascii="Outfit Light" w:hAnsi="Outfit Light" w:cs="Calibri Light"/>
          <w:color w:val="17365D" w:themeColor="text2" w:themeShade="BF"/>
        </w:rPr>
      </w:pPr>
      <w:r w:rsidRPr="004E6B0F">
        <w:rPr>
          <w:rFonts w:ascii="Outfit Light" w:hAnsi="Outfit Light" w:cs="Calibri Light"/>
          <w:color w:val="17365D" w:themeColor="text2" w:themeShade="BF"/>
        </w:rPr>
        <w:t>Souhlasím se zavedením služby SELF BILLING a vystavováním daňo</w:t>
      </w:r>
      <w:r w:rsidR="00AD3180" w:rsidRPr="004E6B0F">
        <w:rPr>
          <w:rFonts w:ascii="Outfit Light" w:hAnsi="Outfit Light" w:cs="Calibri Light"/>
          <w:color w:val="17365D" w:themeColor="text2" w:themeShade="BF"/>
        </w:rPr>
        <w:t xml:space="preserve">vých dokladů </w:t>
      </w:r>
      <w:r w:rsidRPr="004E6B0F">
        <w:rPr>
          <w:rFonts w:ascii="Outfit Light" w:hAnsi="Outfit Light" w:cs="Calibri Light"/>
          <w:color w:val="17365D" w:themeColor="text2" w:themeShade="BF"/>
        </w:rPr>
        <w:t>na odměny kolektivn</w:t>
      </w:r>
      <w:r w:rsidR="00495CBB" w:rsidRPr="004E6B0F">
        <w:rPr>
          <w:rFonts w:ascii="Outfit Light" w:hAnsi="Outfit Light" w:cs="Calibri Light"/>
          <w:color w:val="17365D" w:themeColor="text2" w:themeShade="BF"/>
        </w:rPr>
        <w:t>í</w:t>
      </w:r>
      <w:r w:rsidRPr="004E6B0F">
        <w:rPr>
          <w:rFonts w:ascii="Outfit Light" w:hAnsi="Outfit Light" w:cs="Calibri Light"/>
          <w:color w:val="17365D" w:themeColor="text2" w:themeShade="BF"/>
        </w:rPr>
        <w:t xml:space="preserve">m správcem OAZA. </w:t>
      </w:r>
    </w:p>
    <w:p w14:paraId="7710B138" w14:textId="77777777" w:rsidR="004E6B0F" w:rsidRPr="004E6B0F" w:rsidRDefault="004E6B0F" w:rsidP="00FF3D8A">
      <w:pPr>
        <w:jc w:val="both"/>
        <w:rPr>
          <w:rFonts w:ascii="Outfit Light" w:hAnsi="Outfit Light" w:cs="Calibri Light"/>
          <w:color w:val="17365D" w:themeColor="text2" w:themeShade="BF"/>
        </w:rPr>
      </w:pPr>
    </w:p>
    <w:p w14:paraId="20D5E41F" w14:textId="7B3C8867" w:rsidR="00FF3D8A" w:rsidRPr="004E6B0F" w:rsidRDefault="00FF3D8A" w:rsidP="00AD3180">
      <w:pPr>
        <w:jc w:val="both"/>
        <w:rPr>
          <w:rFonts w:ascii="Outfit Light" w:hAnsi="Outfit Light" w:cs="Calibri Light"/>
        </w:rPr>
      </w:pPr>
      <w:r w:rsidRPr="004E6B0F">
        <w:rPr>
          <w:rFonts w:ascii="Outfit Light" w:hAnsi="Outfit Light" w:cs="Calibri Light"/>
        </w:rPr>
        <w:t>V ____________________</w:t>
      </w:r>
      <w:r w:rsidR="004E6B0F">
        <w:rPr>
          <w:rFonts w:ascii="Outfit Light" w:hAnsi="Outfit Light" w:cs="Calibri Light"/>
        </w:rPr>
        <w:t>,</w:t>
      </w:r>
      <w:r w:rsidRPr="004E6B0F">
        <w:rPr>
          <w:rFonts w:ascii="Outfit Light" w:hAnsi="Outfit Light" w:cs="Calibri Light"/>
        </w:rPr>
        <w:t xml:space="preserve"> dne ____________________</w:t>
      </w:r>
      <w:r w:rsidR="00AD3180" w:rsidRPr="004E6B0F">
        <w:rPr>
          <w:rFonts w:ascii="Outfit Light" w:hAnsi="Outfit Light" w:cs="Calibri Light"/>
        </w:rPr>
        <w:tab/>
      </w:r>
      <w:r w:rsidR="00AD3180" w:rsidRPr="004E6B0F">
        <w:rPr>
          <w:rFonts w:ascii="Outfit Light" w:hAnsi="Outfit Light" w:cs="Calibri Light"/>
        </w:rPr>
        <w:tab/>
        <w:t xml:space="preserve">PODPIS: </w:t>
      </w:r>
      <w:r w:rsidRPr="004E6B0F">
        <w:rPr>
          <w:rFonts w:ascii="Outfit Light" w:hAnsi="Outfit Light" w:cs="Calibri Light"/>
        </w:rPr>
        <w:t>____________________</w:t>
      </w:r>
      <w:r w:rsidR="00495CBB" w:rsidRPr="004E6B0F">
        <w:rPr>
          <w:rFonts w:ascii="Outfit Light" w:hAnsi="Outfit Light" w:cs="Calibri Light"/>
        </w:rPr>
        <w:t>__</w:t>
      </w:r>
      <w:bookmarkEnd w:id="0"/>
    </w:p>
    <w:sectPr w:rsidR="00FF3D8A" w:rsidRPr="004E6B0F" w:rsidSect="004E6B0F">
      <w:footerReference w:type="default" r:id="rId8"/>
      <w:headerReference w:type="first" r:id="rId9"/>
      <w:footerReference w:type="first" r:id="rId10"/>
      <w:pgSz w:w="11906" w:h="16838"/>
      <w:pgMar w:top="1985" w:right="720" w:bottom="720" w:left="720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6BCB7" w14:textId="77777777" w:rsidR="00D166EF" w:rsidRDefault="00D166EF" w:rsidP="00083337">
      <w:pPr>
        <w:spacing w:after="0" w:line="240" w:lineRule="auto"/>
      </w:pPr>
      <w:r>
        <w:separator/>
      </w:r>
    </w:p>
  </w:endnote>
  <w:endnote w:type="continuationSeparator" w:id="0">
    <w:p w14:paraId="2ECDD489" w14:textId="77777777" w:rsidR="00D166EF" w:rsidRDefault="00D166EF" w:rsidP="00083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___WRD_EMBED_SUB_4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utfit Light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B7DA" w14:textId="77777777" w:rsidR="00AD3180" w:rsidRDefault="00AD3180" w:rsidP="00AD3180">
    <w:pPr>
      <w:pStyle w:val="NoSpacing"/>
      <w:rPr>
        <w:rFonts w:asciiTheme="minorHAnsi" w:hAnsiTheme="minorHAnsi" w:cstheme="minorHAnsi"/>
        <w:b/>
        <w:color w:val="808080" w:themeColor="background1" w:themeShade="80"/>
        <w:sz w:val="16"/>
        <w:szCs w:val="16"/>
      </w:rPr>
    </w:pPr>
  </w:p>
  <w:p w14:paraId="7371503E" w14:textId="77777777" w:rsidR="00AD3180" w:rsidRDefault="00AD3180" w:rsidP="00AD3180">
    <w:pPr>
      <w:pStyle w:val="NoSpacing"/>
      <w:rPr>
        <w:rFonts w:asciiTheme="minorHAnsi" w:hAnsiTheme="minorHAnsi" w:cstheme="minorHAnsi"/>
        <w:b/>
        <w:color w:val="808080" w:themeColor="background1" w:themeShade="80"/>
        <w:sz w:val="16"/>
        <w:szCs w:val="16"/>
      </w:rPr>
    </w:pPr>
  </w:p>
  <w:p w14:paraId="39C76B77" w14:textId="77777777" w:rsidR="00AD3180" w:rsidRDefault="00AD3180" w:rsidP="00AD3180">
    <w:pPr>
      <w:pStyle w:val="NoSpacing"/>
      <w:rPr>
        <w:rFonts w:asciiTheme="minorHAnsi" w:hAnsiTheme="minorHAnsi" w:cstheme="minorHAnsi"/>
        <w:b/>
        <w:color w:val="808080" w:themeColor="background1" w:themeShade="80"/>
        <w:sz w:val="16"/>
        <w:szCs w:val="16"/>
      </w:rPr>
    </w:pPr>
  </w:p>
  <w:p w14:paraId="6C48E22C" w14:textId="77777777" w:rsidR="00AD3180" w:rsidRDefault="00AD3180" w:rsidP="00AD3180">
    <w:pPr>
      <w:pStyle w:val="NoSpacing"/>
      <w:rPr>
        <w:rFonts w:asciiTheme="minorHAnsi" w:hAnsiTheme="minorHAnsi" w:cstheme="minorHAnsi"/>
        <w:b/>
        <w:color w:val="808080" w:themeColor="background1" w:themeShade="80"/>
        <w:sz w:val="16"/>
        <w:szCs w:val="16"/>
      </w:rPr>
    </w:pPr>
  </w:p>
  <w:p w14:paraId="7E0621B7" w14:textId="31DBEC94" w:rsidR="00AD3180" w:rsidRPr="00FA5C96" w:rsidRDefault="00AD3180" w:rsidP="00AD3180">
    <w:pPr>
      <w:pStyle w:val="NoSpacing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56CB64EC" w14:textId="6C4D1A62" w:rsidR="00AD3180" w:rsidRPr="00FA5C96" w:rsidRDefault="00AD3180" w:rsidP="00AD3180">
    <w:pPr>
      <w:pStyle w:val="NoSpacing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57E73EE1" w14:textId="3ABACED1" w:rsidR="00AD3180" w:rsidRDefault="00AD3180" w:rsidP="00AD3180">
    <w:pPr>
      <w:pStyle w:val="NoSpacing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22B31AC9" w14:textId="77777777" w:rsidR="00AD3180" w:rsidRDefault="00AD3180" w:rsidP="00AD3180">
    <w:pPr>
      <w:pStyle w:val="NoSpacing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5F36CDD1" w14:textId="77777777" w:rsidR="00AD3180" w:rsidRDefault="00AD3180" w:rsidP="00AD3180">
    <w:pPr>
      <w:pStyle w:val="NoSpacing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4A13AB7B" w14:textId="77777777" w:rsidR="00AD3180" w:rsidRDefault="00AD3180" w:rsidP="00AD3180">
    <w:pPr>
      <w:pStyle w:val="NoSpacing"/>
      <w:rPr>
        <w:sz w:val="16"/>
        <w:szCs w:val="16"/>
      </w:rPr>
    </w:pPr>
  </w:p>
  <w:p w14:paraId="36CBF8C7" w14:textId="77777777" w:rsidR="00AD3180" w:rsidRPr="00FA5C96" w:rsidRDefault="00AD3180" w:rsidP="00AD3180">
    <w:pPr>
      <w:pStyle w:val="NoSpacing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34D0C09E" w14:textId="77777777" w:rsidR="00AD3180" w:rsidRPr="00FA5C96" w:rsidRDefault="00AD3180" w:rsidP="00AD3180">
    <w:pPr>
      <w:pStyle w:val="NoSpacing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5D64292F" w14:textId="77777777" w:rsidR="00AD3180" w:rsidRPr="00E1652E" w:rsidRDefault="00AD3180" w:rsidP="00AD3180">
    <w:pPr>
      <w:tabs>
        <w:tab w:val="left" w:pos="142"/>
      </w:tabs>
      <w:rPr>
        <w:sz w:val="16"/>
        <w:szCs w:val="16"/>
      </w:rPr>
    </w:pPr>
  </w:p>
  <w:p w14:paraId="6C2C8155" w14:textId="77777777" w:rsidR="00AD3180" w:rsidRDefault="00AD31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56E1D" w14:textId="77777777" w:rsidR="004E6B0F" w:rsidRPr="00E01720" w:rsidRDefault="004E6B0F" w:rsidP="004E6B0F">
    <w:pPr>
      <w:pStyle w:val="NoSpacing"/>
      <w:rPr>
        <w:rFonts w:ascii="Outfit Light" w:hAnsi="Outfit Light" w:cstheme="majorHAnsi"/>
        <w:b/>
        <w:color w:val="252858"/>
        <w:sz w:val="16"/>
        <w:szCs w:val="16"/>
      </w:rPr>
    </w:pPr>
    <w:r w:rsidRPr="00E01720">
      <w:rPr>
        <w:rFonts w:ascii="Outfit Light" w:hAnsi="Outfit Light" w:cstheme="majorHAnsi"/>
        <w:b/>
        <w:color w:val="252858"/>
        <w:sz w:val="16"/>
        <w:szCs w:val="16"/>
      </w:rPr>
      <w:t xml:space="preserve">Adresa </w:t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  <w:t xml:space="preserve">Kontakt: </w:t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</w:r>
    <w:r w:rsidRPr="00E01720">
      <w:rPr>
        <w:rFonts w:ascii="Outfit Light" w:hAnsi="Outfit Light" w:cstheme="majorHAnsi"/>
        <w:b/>
        <w:color w:val="252858"/>
        <w:sz w:val="16"/>
        <w:szCs w:val="16"/>
      </w:rPr>
      <w:tab/>
      <w:t>Fakturační údaje:</w:t>
    </w:r>
  </w:p>
  <w:p w14:paraId="161E27A1" w14:textId="77777777" w:rsidR="004E6B0F" w:rsidRPr="00EE210B" w:rsidRDefault="004E6B0F" w:rsidP="004E6B0F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EE210B">
      <w:rPr>
        <w:rFonts w:ascii="Outfit Light" w:hAnsi="Outfit Light" w:cstheme="majorHAnsi"/>
        <w:color w:val="252858"/>
        <w:sz w:val="16"/>
        <w:szCs w:val="16"/>
      </w:rPr>
      <w:t>Ochranná asociace zvukařů-autorů, z. s. 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tel: (+420) 602 744</w:t>
    </w:r>
    <w:r>
      <w:rPr>
        <w:rFonts w:ascii="Outfit Light" w:hAnsi="Outfit Light" w:cstheme="majorHAnsi"/>
        <w:color w:val="252858"/>
        <w:sz w:val="16"/>
        <w:szCs w:val="16"/>
      </w:rPr>
      <w:t> </w:t>
    </w:r>
    <w:r w:rsidRPr="00E01720">
      <w:rPr>
        <w:rFonts w:ascii="Outfit Light" w:hAnsi="Outfit Light" w:cstheme="majorHAnsi"/>
        <w:color w:val="252858"/>
        <w:sz w:val="16"/>
        <w:szCs w:val="16"/>
      </w:rPr>
      <w:t>314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IČO: 26630192</w:t>
    </w:r>
  </w:p>
  <w:p w14:paraId="1DE2FDD8" w14:textId="77777777" w:rsidR="004E6B0F" w:rsidRDefault="004E6B0F" w:rsidP="004E6B0F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EE210B">
      <w:rPr>
        <w:rFonts w:ascii="Outfit Light" w:hAnsi="Outfit Light" w:cstheme="majorHAnsi"/>
        <w:color w:val="252858"/>
        <w:sz w:val="16"/>
        <w:szCs w:val="16"/>
      </w:rPr>
      <w:t xml:space="preserve">Copyright </w:t>
    </w:r>
    <w:r w:rsidRPr="00EE210B">
      <w:rPr>
        <w:rFonts w:ascii="Outfit Light" w:hAnsi="Outfit Light" w:cstheme="majorHAnsi"/>
        <w:color w:val="252858"/>
        <w:sz w:val="16"/>
        <w:szCs w:val="16"/>
        <w:lang w:val="en-GB"/>
      </w:rPr>
      <w:t>association of sound engineers </w:t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hyperlink r:id="rId1" w:history="1">
      <w:r w:rsidRPr="00E01720">
        <w:rPr>
          <w:rStyle w:val="Hyperlink"/>
          <w:rFonts w:ascii="Outfit Light" w:hAnsi="Outfit Light" w:cstheme="majorHAnsi"/>
          <w:color w:val="252858"/>
          <w:sz w:val="16"/>
          <w:szCs w:val="16"/>
        </w:rPr>
        <w:t>web:</w:t>
      </w:r>
    </w:hyperlink>
    <w:r w:rsidRPr="00E01720">
      <w:rPr>
        <w:rFonts w:ascii="Outfit Light" w:hAnsi="Outfit Light" w:cstheme="majorHAnsi"/>
        <w:color w:val="252858"/>
        <w:sz w:val="16"/>
        <w:szCs w:val="16"/>
      </w:rPr>
      <w:t xml:space="preserve">  </w:t>
    </w:r>
    <w:hyperlink r:id="rId2" w:history="1">
      <w:r w:rsidRPr="00E01720">
        <w:rPr>
          <w:rStyle w:val="Hyperlink"/>
          <w:rFonts w:ascii="Outfit Light" w:hAnsi="Outfit Light" w:cstheme="majorHAnsi"/>
          <w:color w:val="252858"/>
          <w:sz w:val="16"/>
          <w:szCs w:val="16"/>
        </w:rPr>
        <w:t>www.oaza.eu</w:t>
      </w:r>
    </w:hyperlink>
    <w:r>
      <w:tab/>
    </w:r>
    <w:r>
      <w:tab/>
    </w:r>
    <w:r>
      <w:tab/>
    </w:r>
    <w:r>
      <w:tab/>
    </w:r>
    <w:r w:rsidRPr="00E01720">
      <w:rPr>
        <w:rFonts w:ascii="Outfit Light" w:hAnsi="Outfit Light" w:cstheme="majorHAnsi"/>
        <w:color w:val="252858"/>
        <w:sz w:val="16"/>
        <w:szCs w:val="16"/>
      </w:rPr>
      <w:t>DIČ: CZ26630192</w:t>
    </w:r>
  </w:p>
  <w:p w14:paraId="2830FD58" w14:textId="797D59A2" w:rsidR="004E6B0F" w:rsidRPr="00E01720" w:rsidRDefault="004E6B0F" w:rsidP="004E6B0F">
    <w:pPr>
      <w:pStyle w:val="NoSpacing"/>
      <w:rPr>
        <w:rFonts w:ascii="Outfit Light" w:hAnsi="Outfit Light" w:cstheme="majorHAnsi"/>
        <w:color w:val="252858"/>
        <w:sz w:val="16"/>
        <w:szCs w:val="16"/>
      </w:rPr>
    </w:pPr>
    <w:r w:rsidRPr="00E01720">
      <w:rPr>
        <w:rFonts w:ascii="Outfit Light" w:hAnsi="Outfit Light" w:cstheme="majorHAnsi"/>
        <w:color w:val="252858"/>
        <w:sz w:val="16"/>
        <w:szCs w:val="16"/>
      </w:rPr>
      <w:t>Národní 973/41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 xml:space="preserve">email: </w:t>
    </w:r>
    <w:hyperlink r:id="rId3" w:history="1">
      <w:r w:rsidR="00924940" w:rsidRPr="006E6166">
        <w:rPr>
          <w:rStyle w:val="Hyperlink"/>
          <w:rFonts w:ascii="Outfit Light" w:hAnsi="Outfit Light" w:cstheme="majorHAnsi"/>
          <w:sz w:val="16"/>
          <w:szCs w:val="16"/>
        </w:rPr>
        <w:t>sekretariat@oaza.eu</w:t>
      </w:r>
    </w:hyperlink>
    <w:r>
      <w:tab/>
    </w:r>
    <w:r>
      <w:tab/>
    </w:r>
    <w:r>
      <w:tab/>
    </w:r>
    <w:r w:rsidRPr="00E01720">
      <w:rPr>
        <w:rFonts w:ascii="Outfit Light" w:hAnsi="Outfit Light" w:cstheme="majorHAnsi"/>
        <w:color w:val="252858"/>
        <w:sz w:val="16"/>
        <w:szCs w:val="16"/>
      </w:rPr>
      <w:t>č. ú: 4442244422/2010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</w:p>
  <w:p w14:paraId="092F3707" w14:textId="7A73E372" w:rsidR="00AD3180" w:rsidRPr="00E1652E" w:rsidRDefault="004E6B0F" w:rsidP="004E6B0F">
    <w:pPr>
      <w:tabs>
        <w:tab w:val="left" w:pos="142"/>
      </w:tabs>
      <w:rPr>
        <w:sz w:val="16"/>
        <w:szCs w:val="16"/>
      </w:rPr>
    </w:pPr>
    <w:r w:rsidRPr="00E01720">
      <w:rPr>
        <w:rFonts w:ascii="Outfit Light" w:hAnsi="Outfit Light" w:cstheme="majorHAnsi"/>
        <w:color w:val="252858"/>
        <w:sz w:val="16"/>
        <w:szCs w:val="16"/>
      </w:rPr>
      <w:t>110 00 Praha 1</w:t>
    </w:r>
    <w:r w:rsidRPr="00E01720"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>
      <w:rPr>
        <w:rFonts w:ascii="Outfit Light" w:hAnsi="Outfit Light" w:cstheme="majorHAnsi"/>
        <w:color w:val="252858"/>
        <w:sz w:val="16"/>
        <w:szCs w:val="16"/>
      </w:rPr>
      <w:tab/>
    </w:r>
    <w:r w:rsidRPr="00E01720">
      <w:rPr>
        <w:rFonts w:ascii="Outfit Light" w:hAnsi="Outfit Light" w:cstheme="majorHAnsi"/>
        <w:color w:val="252858"/>
        <w:sz w:val="16"/>
        <w:szCs w:val="16"/>
      </w:rPr>
      <w:t>ID datové schránky: yfrjv7t</w:t>
    </w:r>
  </w:p>
  <w:p w14:paraId="0B9EFFA5" w14:textId="45E881A9" w:rsidR="00F80E7C" w:rsidRDefault="00F80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3191A" w14:textId="77777777" w:rsidR="00D166EF" w:rsidRDefault="00D166EF" w:rsidP="00083337">
      <w:pPr>
        <w:spacing w:after="0" w:line="240" w:lineRule="auto"/>
      </w:pPr>
      <w:r>
        <w:separator/>
      </w:r>
    </w:p>
  </w:footnote>
  <w:footnote w:type="continuationSeparator" w:id="0">
    <w:p w14:paraId="574B382B" w14:textId="77777777" w:rsidR="00D166EF" w:rsidRDefault="00D166EF" w:rsidP="00083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A8EE5" w14:textId="5E1B02CB" w:rsidR="00F80E7C" w:rsidRDefault="004E6B0F" w:rsidP="00E26685">
    <w:pPr>
      <w:pStyle w:val="Header"/>
      <w:ind w:left="-426"/>
    </w:pPr>
    <w:r w:rsidRPr="008A301E">
      <w:rPr>
        <w:rFonts w:ascii="Outfit Light" w:hAnsi="Outfit Light"/>
      </w:rPr>
      <w:drawing>
        <wp:anchor distT="0" distB="0" distL="114300" distR="114300" simplePos="0" relativeHeight="251659264" behindDoc="1" locked="0" layoutInCell="1" allowOverlap="1" wp14:anchorId="4D471D1B" wp14:editId="0477A92C">
          <wp:simplePos x="0" y="0"/>
          <wp:positionH relativeFrom="column">
            <wp:posOffset>-355600</wp:posOffset>
          </wp:positionH>
          <wp:positionV relativeFrom="page">
            <wp:posOffset>177800</wp:posOffset>
          </wp:positionV>
          <wp:extent cx="1499870" cy="1456690"/>
          <wp:effectExtent l="0" t="0" r="5080" b="0"/>
          <wp:wrapNone/>
          <wp:docPr id="194861453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69773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870" cy="1456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624"/>
    <w:multiLevelType w:val="hybridMultilevel"/>
    <w:tmpl w:val="440AC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49A"/>
    <w:multiLevelType w:val="hybridMultilevel"/>
    <w:tmpl w:val="AA74A7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E96E3C"/>
    <w:multiLevelType w:val="hybridMultilevel"/>
    <w:tmpl w:val="47120B10"/>
    <w:lvl w:ilvl="0" w:tplc="B55E5CB0">
      <w:start w:val="110"/>
      <w:numFmt w:val="bullet"/>
      <w:lvlText w:val="-"/>
      <w:lvlJc w:val="left"/>
      <w:pPr>
        <w:ind w:left="1118" w:hanging="360"/>
      </w:pPr>
      <w:rPr>
        <w:rFonts w:ascii="Calibri Light" w:eastAsia="MS Mincho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3" w15:restartNumberingAfterBreak="0">
    <w:nsid w:val="151C178C"/>
    <w:multiLevelType w:val="hybridMultilevel"/>
    <w:tmpl w:val="F072C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2C2C05"/>
    <w:multiLevelType w:val="hybridMultilevel"/>
    <w:tmpl w:val="EB0EFA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B92AAD"/>
    <w:multiLevelType w:val="hybridMultilevel"/>
    <w:tmpl w:val="D88CFB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85C43"/>
    <w:multiLevelType w:val="hybridMultilevel"/>
    <w:tmpl w:val="AF4EF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9E4E17"/>
    <w:multiLevelType w:val="hybridMultilevel"/>
    <w:tmpl w:val="2CCCE942"/>
    <w:lvl w:ilvl="0" w:tplc="AC0833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8282C"/>
    <w:multiLevelType w:val="hybridMultilevel"/>
    <w:tmpl w:val="155CCF28"/>
    <w:lvl w:ilvl="0" w:tplc="D8E6756C">
      <w:start w:val="110"/>
      <w:numFmt w:val="bullet"/>
      <w:lvlText w:val="-"/>
      <w:lvlJc w:val="left"/>
      <w:pPr>
        <w:ind w:left="1490" w:hanging="360"/>
      </w:pPr>
      <w:rPr>
        <w:rFonts w:ascii="Calibri Light" w:eastAsia="MS Mincho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7E303B75"/>
    <w:multiLevelType w:val="hybridMultilevel"/>
    <w:tmpl w:val="527273C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84196">
    <w:abstractNumId w:val="0"/>
  </w:num>
  <w:num w:numId="2" w16cid:durableId="63570355">
    <w:abstractNumId w:val="1"/>
  </w:num>
  <w:num w:numId="3" w16cid:durableId="164252210">
    <w:abstractNumId w:val="9"/>
  </w:num>
  <w:num w:numId="4" w16cid:durableId="1502545434">
    <w:abstractNumId w:val="5"/>
  </w:num>
  <w:num w:numId="5" w16cid:durableId="806314457">
    <w:abstractNumId w:val="7"/>
  </w:num>
  <w:num w:numId="6" w16cid:durableId="2003921369">
    <w:abstractNumId w:val="4"/>
  </w:num>
  <w:num w:numId="7" w16cid:durableId="741875982">
    <w:abstractNumId w:val="6"/>
  </w:num>
  <w:num w:numId="8" w16cid:durableId="431751690">
    <w:abstractNumId w:val="8"/>
  </w:num>
  <w:num w:numId="9" w16cid:durableId="242833799">
    <w:abstractNumId w:val="2"/>
  </w:num>
  <w:num w:numId="10" w16cid:durableId="134501616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strokecolor="#c00000">
      <v:stroke color="#c00000" weight="1pt"/>
      <v:shadow type="perspective" color="#622423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337"/>
    <w:rsid w:val="00017C4D"/>
    <w:rsid w:val="00032DAE"/>
    <w:rsid w:val="00033ADC"/>
    <w:rsid w:val="00041E1E"/>
    <w:rsid w:val="0004662E"/>
    <w:rsid w:val="000614FB"/>
    <w:rsid w:val="000745D3"/>
    <w:rsid w:val="00074E0F"/>
    <w:rsid w:val="000827B5"/>
    <w:rsid w:val="00083337"/>
    <w:rsid w:val="00083E49"/>
    <w:rsid w:val="000B1BA5"/>
    <w:rsid w:val="000B3DB8"/>
    <w:rsid w:val="000B6C9A"/>
    <w:rsid w:val="000C08DD"/>
    <w:rsid w:val="000C5EDB"/>
    <w:rsid w:val="000F3905"/>
    <w:rsid w:val="000F7B76"/>
    <w:rsid w:val="001102E8"/>
    <w:rsid w:val="00117958"/>
    <w:rsid w:val="001C48CB"/>
    <w:rsid w:val="001C6673"/>
    <w:rsid w:val="00222FA2"/>
    <w:rsid w:val="00232E41"/>
    <w:rsid w:val="00234B2C"/>
    <w:rsid w:val="00262120"/>
    <w:rsid w:val="00277283"/>
    <w:rsid w:val="00291D26"/>
    <w:rsid w:val="0030722D"/>
    <w:rsid w:val="00335D8C"/>
    <w:rsid w:val="00353342"/>
    <w:rsid w:val="003A5605"/>
    <w:rsid w:val="003B6DC9"/>
    <w:rsid w:val="003C3185"/>
    <w:rsid w:val="003D7D58"/>
    <w:rsid w:val="003F5666"/>
    <w:rsid w:val="003F7FEC"/>
    <w:rsid w:val="00410222"/>
    <w:rsid w:val="00412005"/>
    <w:rsid w:val="00416760"/>
    <w:rsid w:val="00426EC6"/>
    <w:rsid w:val="004666A5"/>
    <w:rsid w:val="00472583"/>
    <w:rsid w:val="0049315D"/>
    <w:rsid w:val="00495CBB"/>
    <w:rsid w:val="004A13BD"/>
    <w:rsid w:val="004E6B0F"/>
    <w:rsid w:val="00505CA8"/>
    <w:rsid w:val="00511C71"/>
    <w:rsid w:val="005167B7"/>
    <w:rsid w:val="00532F73"/>
    <w:rsid w:val="00544925"/>
    <w:rsid w:val="00551548"/>
    <w:rsid w:val="0056460D"/>
    <w:rsid w:val="00565864"/>
    <w:rsid w:val="00582A63"/>
    <w:rsid w:val="005910D8"/>
    <w:rsid w:val="00596213"/>
    <w:rsid w:val="005B41FA"/>
    <w:rsid w:val="005C46A1"/>
    <w:rsid w:val="005D66C1"/>
    <w:rsid w:val="00634D81"/>
    <w:rsid w:val="006407B9"/>
    <w:rsid w:val="00643DF9"/>
    <w:rsid w:val="00654940"/>
    <w:rsid w:val="00655387"/>
    <w:rsid w:val="00675B50"/>
    <w:rsid w:val="00677F71"/>
    <w:rsid w:val="006B1014"/>
    <w:rsid w:val="006B5D51"/>
    <w:rsid w:val="006D6664"/>
    <w:rsid w:val="006F3510"/>
    <w:rsid w:val="00723D01"/>
    <w:rsid w:val="00737C8C"/>
    <w:rsid w:val="007430FB"/>
    <w:rsid w:val="007D3E48"/>
    <w:rsid w:val="007F14B8"/>
    <w:rsid w:val="007F4B59"/>
    <w:rsid w:val="0081655D"/>
    <w:rsid w:val="0083401C"/>
    <w:rsid w:val="00871927"/>
    <w:rsid w:val="008779B4"/>
    <w:rsid w:val="0089571A"/>
    <w:rsid w:val="00896887"/>
    <w:rsid w:val="008A47F3"/>
    <w:rsid w:val="008D0BC3"/>
    <w:rsid w:val="00916832"/>
    <w:rsid w:val="00924940"/>
    <w:rsid w:val="00952069"/>
    <w:rsid w:val="0097588F"/>
    <w:rsid w:val="009A697E"/>
    <w:rsid w:val="009E292D"/>
    <w:rsid w:val="009F0AD6"/>
    <w:rsid w:val="009F2425"/>
    <w:rsid w:val="00A1287D"/>
    <w:rsid w:val="00A22F3A"/>
    <w:rsid w:val="00A61E55"/>
    <w:rsid w:val="00A763F1"/>
    <w:rsid w:val="00A76F15"/>
    <w:rsid w:val="00A86677"/>
    <w:rsid w:val="00A92B76"/>
    <w:rsid w:val="00A96BF5"/>
    <w:rsid w:val="00AA75CC"/>
    <w:rsid w:val="00AD3180"/>
    <w:rsid w:val="00AD62BB"/>
    <w:rsid w:val="00B01FC8"/>
    <w:rsid w:val="00B04F14"/>
    <w:rsid w:val="00B27740"/>
    <w:rsid w:val="00B522C0"/>
    <w:rsid w:val="00B82BBC"/>
    <w:rsid w:val="00B90E7C"/>
    <w:rsid w:val="00BA29F9"/>
    <w:rsid w:val="00BC099B"/>
    <w:rsid w:val="00BC5A21"/>
    <w:rsid w:val="00BE1DE1"/>
    <w:rsid w:val="00BF31BB"/>
    <w:rsid w:val="00BF4D96"/>
    <w:rsid w:val="00C01B86"/>
    <w:rsid w:val="00C078F4"/>
    <w:rsid w:val="00C4575A"/>
    <w:rsid w:val="00C46D1C"/>
    <w:rsid w:val="00C8786E"/>
    <w:rsid w:val="00CB4BF7"/>
    <w:rsid w:val="00CC151A"/>
    <w:rsid w:val="00CC33C3"/>
    <w:rsid w:val="00CD2EE7"/>
    <w:rsid w:val="00CD627C"/>
    <w:rsid w:val="00D12150"/>
    <w:rsid w:val="00D14C51"/>
    <w:rsid w:val="00D15786"/>
    <w:rsid w:val="00D166EF"/>
    <w:rsid w:val="00D3034D"/>
    <w:rsid w:val="00D308F2"/>
    <w:rsid w:val="00D657E7"/>
    <w:rsid w:val="00D7777A"/>
    <w:rsid w:val="00D8465B"/>
    <w:rsid w:val="00DB21A0"/>
    <w:rsid w:val="00DB416C"/>
    <w:rsid w:val="00DD0259"/>
    <w:rsid w:val="00DD6A75"/>
    <w:rsid w:val="00E0122D"/>
    <w:rsid w:val="00E03D8F"/>
    <w:rsid w:val="00E1652E"/>
    <w:rsid w:val="00E26685"/>
    <w:rsid w:val="00E47A2C"/>
    <w:rsid w:val="00E807E5"/>
    <w:rsid w:val="00E86E42"/>
    <w:rsid w:val="00E94639"/>
    <w:rsid w:val="00EB796E"/>
    <w:rsid w:val="00F30F04"/>
    <w:rsid w:val="00F44640"/>
    <w:rsid w:val="00F67F46"/>
    <w:rsid w:val="00F704F4"/>
    <w:rsid w:val="00F71540"/>
    <w:rsid w:val="00F80E7C"/>
    <w:rsid w:val="00F94489"/>
    <w:rsid w:val="00FA121C"/>
    <w:rsid w:val="00FA5C96"/>
    <w:rsid w:val="00FB4A10"/>
    <w:rsid w:val="00FD3A0F"/>
    <w:rsid w:val="00FD4C04"/>
    <w:rsid w:val="00FD6D91"/>
    <w:rsid w:val="00FE05B6"/>
    <w:rsid w:val="00FF3D8A"/>
    <w:rsid w:val="00FF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strokecolor="#c00000">
      <v:stroke color="#c00000" weight="1pt"/>
      <v:shadow type="perspective" color="#622423" opacity=".5" offset="1pt" offset2="-1pt"/>
    </o:shapedefaults>
    <o:shapelayout v:ext="edit">
      <o:idmap v:ext="edit" data="2"/>
    </o:shapelayout>
  </w:shapeDefaults>
  <w:decimalSymbol w:val=","/>
  <w:listSeparator w:val=";"/>
  <w14:docId w14:val="2C79ECF4"/>
  <w15:docId w15:val="{8BFE092C-07A3-4A7F-881E-E9636D4B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287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083337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833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337"/>
  </w:style>
  <w:style w:type="paragraph" w:styleId="BalloonText">
    <w:name w:val="Balloon Text"/>
    <w:basedOn w:val="Normal"/>
    <w:link w:val="BalloonTextChar"/>
    <w:uiPriority w:val="99"/>
    <w:semiHidden/>
    <w:unhideWhenUsed/>
    <w:rsid w:val="000833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333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896887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C46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5C46A1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ListParagraph">
    <w:name w:val="List Paragraph"/>
    <w:basedOn w:val="Normal"/>
    <w:uiPriority w:val="34"/>
    <w:qFormat/>
    <w:rsid w:val="0041200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34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0B1BA5"/>
    <w:rPr>
      <w:sz w:val="22"/>
      <w:szCs w:val="22"/>
    </w:rPr>
  </w:style>
  <w:style w:type="paragraph" w:customStyle="1" w:styleId="Default">
    <w:name w:val="Default"/>
    <w:rsid w:val="00CD627C"/>
    <w:pPr>
      <w:autoSpaceDE w:val="0"/>
      <w:autoSpaceDN w:val="0"/>
      <w:adjustRightInd w:val="0"/>
    </w:pPr>
    <w:rPr>
      <w:rFonts w:ascii="___WRD_EMBED_SUB_40" w:eastAsiaTheme="minorHAnsi" w:hAnsi="___WRD_EMBED_SUB_40" w:cs="___WRD_EMBED_SUB_40"/>
      <w:color w:val="000000"/>
      <w:sz w:val="24"/>
      <w:szCs w:val="24"/>
      <w:lang w:eastAsia="en-US"/>
      <w14:ligatures w14:val="standardContextual"/>
    </w:rPr>
  </w:style>
  <w:style w:type="table" w:styleId="TableGrid">
    <w:name w:val="Table Grid"/>
    <w:basedOn w:val="TableNormal"/>
    <w:uiPriority w:val="59"/>
    <w:rsid w:val="00FF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E29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29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292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29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292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924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3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47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77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03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37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20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2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35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61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58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6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oaza.eu" TargetMode="External"/><Relationship Id="rId2" Type="http://schemas.openxmlformats.org/officeDocument/2006/relationships/hyperlink" Target="http://www.oaza.eu" TargetMode="External"/><Relationship Id="rId1" Type="http://schemas.openxmlformats.org/officeDocument/2006/relationships/hyperlink" Target="mailto:lucie.tycova@aktyco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2C987E-3B2B-4C6D-92FA-D14525946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275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Links>
    <vt:vector size="18" baseType="variant">
      <vt:variant>
        <vt:i4>3342340</vt:i4>
      </vt:variant>
      <vt:variant>
        <vt:i4>6</vt:i4>
      </vt:variant>
      <vt:variant>
        <vt:i4>0</vt:i4>
      </vt:variant>
      <vt:variant>
        <vt:i4>5</vt:i4>
      </vt:variant>
      <vt:variant>
        <vt:lpwstr>mailto:karel.dvorak.ak@email.cz</vt:lpwstr>
      </vt:variant>
      <vt:variant>
        <vt:lpwstr/>
      </vt:variant>
      <vt:variant>
        <vt:i4>5111926</vt:i4>
      </vt:variant>
      <vt:variant>
        <vt:i4>3</vt:i4>
      </vt:variant>
      <vt:variant>
        <vt:i4>0</vt:i4>
      </vt:variant>
      <vt:variant>
        <vt:i4>5</vt:i4>
      </vt:variant>
      <vt:variant>
        <vt:lpwstr>mailto:petr@lein.cz</vt:lpwstr>
      </vt:variant>
      <vt:variant>
        <vt:lpwstr/>
      </vt:variant>
      <vt:variant>
        <vt:i4>6094888</vt:i4>
      </vt:variant>
      <vt:variant>
        <vt:i4>0</vt:i4>
      </vt:variant>
      <vt:variant>
        <vt:i4>0</vt:i4>
      </vt:variant>
      <vt:variant>
        <vt:i4>5</vt:i4>
      </vt:variant>
      <vt:variant>
        <vt:lpwstr>mailto:monika.stratilova@email.cz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freasunek</dc:creator>
  <cp:lastModifiedBy>Tereza Landová</cp:lastModifiedBy>
  <cp:revision>10</cp:revision>
  <cp:lastPrinted>2023-03-30T06:47:00Z</cp:lastPrinted>
  <dcterms:created xsi:type="dcterms:W3CDTF">2024-02-28T09:38:00Z</dcterms:created>
  <dcterms:modified xsi:type="dcterms:W3CDTF">2026-04-01T12:17:00Z</dcterms:modified>
</cp:coreProperties>
</file>